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2536AD" w:rsidRPr="0000634D" w:rsidTr="003535A1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2536AD" w:rsidRPr="0000634D" w:rsidRDefault="0074098D" w:rsidP="00740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2536A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74098D" w:rsidRPr="0000634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74098D">
              <w:rPr>
                <w:b/>
                <w:bCs/>
                <w:sz w:val="28"/>
                <w:szCs w:val="28"/>
              </w:rPr>
              <w:t>айона (аймака)</w:t>
            </w:r>
          </w:p>
          <w:p w:rsidR="002536AD" w:rsidRPr="0000634D" w:rsidRDefault="0074098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район»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C2066E" wp14:editId="1C7D83CD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2536AD" w:rsidRPr="0000634D">
              <w:rPr>
                <w:b/>
                <w:bCs/>
                <w:sz w:val="28"/>
                <w:szCs w:val="28"/>
              </w:rPr>
              <w:t>тозолмо</w:t>
            </w:r>
            <w:r w:rsidR="00B62AED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74098D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74098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4098D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35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</w:tr>
    </w:tbl>
    <w:p w:rsidR="002536AD" w:rsidRPr="0000634D" w:rsidRDefault="002536AD" w:rsidP="006043EC">
      <w:pPr>
        <w:ind w:left="20" w:right="240"/>
        <w:jc w:val="center"/>
        <w:rPr>
          <w:sz w:val="28"/>
          <w:szCs w:val="28"/>
          <w:lang w:val="en-US" w:eastAsia="en-US"/>
        </w:rPr>
      </w:pPr>
    </w:p>
    <w:p w:rsidR="00A40867" w:rsidRPr="00A40867" w:rsidRDefault="00A40867" w:rsidP="00A40867">
      <w:pPr>
        <w:tabs>
          <w:tab w:val="left" w:pos="9354"/>
        </w:tabs>
        <w:ind w:left="20" w:right="240"/>
        <w:jc w:val="center"/>
        <w:rPr>
          <w:sz w:val="28"/>
          <w:szCs w:val="28"/>
          <w:lang w:eastAsia="en-US"/>
        </w:rPr>
      </w:pPr>
      <w:r w:rsidRPr="00A40867">
        <w:rPr>
          <w:sz w:val="28"/>
          <w:szCs w:val="28"/>
          <w:lang w:eastAsia="en-US"/>
        </w:rPr>
        <w:t xml:space="preserve">ПРИКАЗ </w:t>
      </w:r>
    </w:p>
    <w:p w:rsidR="00A40867" w:rsidRPr="00A40867" w:rsidRDefault="00A40867" w:rsidP="00A40867">
      <w:pPr>
        <w:jc w:val="both"/>
        <w:rPr>
          <w:rFonts w:eastAsiaTheme="minorHAnsi"/>
          <w:sz w:val="28"/>
          <w:szCs w:val="28"/>
        </w:rPr>
      </w:pPr>
      <w:r w:rsidRPr="00A40867">
        <w:rPr>
          <w:rFonts w:eastAsiaTheme="minorHAnsi"/>
          <w:sz w:val="28"/>
          <w:szCs w:val="28"/>
        </w:rPr>
        <w:t>от «</w:t>
      </w:r>
      <w:r w:rsidR="00076E6E">
        <w:rPr>
          <w:rFonts w:eastAsiaTheme="minorHAnsi"/>
          <w:sz w:val="28"/>
          <w:szCs w:val="28"/>
        </w:rPr>
        <w:t xml:space="preserve"> 17</w:t>
      </w:r>
      <w:r w:rsidR="00D1794A">
        <w:rPr>
          <w:rFonts w:eastAsiaTheme="minorHAnsi"/>
          <w:sz w:val="28"/>
          <w:szCs w:val="28"/>
        </w:rPr>
        <w:t xml:space="preserve"> </w:t>
      </w:r>
      <w:r w:rsidR="00213F68">
        <w:rPr>
          <w:rFonts w:eastAsiaTheme="minorHAnsi"/>
          <w:sz w:val="28"/>
          <w:szCs w:val="28"/>
        </w:rPr>
        <w:t xml:space="preserve">» </w:t>
      </w:r>
      <w:r w:rsidR="00AC3397">
        <w:rPr>
          <w:rFonts w:eastAsiaTheme="minorHAnsi"/>
          <w:sz w:val="28"/>
          <w:szCs w:val="28"/>
        </w:rPr>
        <w:t>марта</w:t>
      </w:r>
      <w:r w:rsidRPr="00A40867">
        <w:rPr>
          <w:rFonts w:eastAsiaTheme="minorHAnsi"/>
          <w:sz w:val="28"/>
          <w:szCs w:val="28"/>
        </w:rPr>
        <w:t xml:space="preserve"> 20</w:t>
      </w:r>
      <w:r w:rsidR="002416D8">
        <w:rPr>
          <w:rFonts w:eastAsiaTheme="minorHAnsi"/>
          <w:sz w:val="28"/>
          <w:szCs w:val="28"/>
        </w:rPr>
        <w:t>2</w:t>
      </w:r>
      <w:r w:rsidR="00AC3397">
        <w:rPr>
          <w:rFonts w:eastAsiaTheme="minorHAnsi"/>
          <w:sz w:val="28"/>
          <w:szCs w:val="28"/>
        </w:rPr>
        <w:t>3</w:t>
      </w:r>
      <w:r w:rsidRPr="00A40867">
        <w:rPr>
          <w:rFonts w:eastAsiaTheme="minorHAnsi"/>
          <w:sz w:val="28"/>
          <w:szCs w:val="28"/>
        </w:rPr>
        <w:t>г.                                                                      №</w:t>
      </w:r>
      <w:r w:rsidR="00E84AB2">
        <w:rPr>
          <w:rFonts w:eastAsiaTheme="minorHAnsi"/>
          <w:sz w:val="28"/>
          <w:szCs w:val="28"/>
        </w:rPr>
        <w:t xml:space="preserve"> </w:t>
      </w:r>
      <w:r w:rsidR="0054138C">
        <w:rPr>
          <w:rFonts w:eastAsiaTheme="minorHAnsi"/>
          <w:sz w:val="28"/>
          <w:szCs w:val="28"/>
        </w:rPr>
        <w:t>11-а</w:t>
      </w:r>
    </w:p>
    <w:p w:rsidR="00A40867" w:rsidRPr="00A40867" w:rsidRDefault="00A40867" w:rsidP="00A4086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0867">
        <w:rPr>
          <w:rFonts w:eastAsiaTheme="minorHAnsi"/>
          <w:sz w:val="28"/>
          <w:szCs w:val="28"/>
        </w:rPr>
        <w:t>с. Онгудай</w:t>
      </w:r>
      <w:r w:rsidRPr="00A40867">
        <w:rPr>
          <w:rFonts w:eastAsiaTheme="minorHAnsi"/>
          <w:sz w:val="28"/>
          <w:szCs w:val="28"/>
        </w:rPr>
        <w:tab/>
      </w:r>
    </w:p>
    <w:p w:rsidR="00444262" w:rsidRPr="00D61208" w:rsidRDefault="00444262" w:rsidP="006043EC">
      <w:pPr>
        <w:pStyle w:val="a3"/>
        <w:jc w:val="center"/>
        <w:rPr>
          <w:rFonts w:eastAsia="Arial Unicode MS"/>
          <w:color w:val="000000"/>
          <w:szCs w:val="28"/>
          <w:lang w:val="ru"/>
        </w:rPr>
      </w:pPr>
    </w:p>
    <w:p w:rsidR="007B6B00" w:rsidRPr="007B6B00" w:rsidRDefault="00951C23" w:rsidP="007B6B00">
      <w:pPr>
        <w:pStyle w:val="a3"/>
        <w:jc w:val="center"/>
        <w:rPr>
          <w:color w:val="000000"/>
          <w:szCs w:val="28"/>
        </w:rPr>
      </w:pPr>
      <w:r w:rsidRPr="00D61208">
        <w:rPr>
          <w:color w:val="000000"/>
          <w:szCs w:val="28"/>
        </w:rPr>
        <w:t>О</w:t>
      </w:r>
      <w:r w:rsidR="00801846">
        <w:rPr>
          <w:color w:val="000000"/>
          <w:szCs w:val="28"/>
        </w:rPr>
        <w:t xml:space="preserve"> внесении изменений </w:t>
      </w:r>
      <w:r w:rsidR="0009696F">
        <w:rPr>
          <w:color w:val="000000"/>
          <w:szCs w:val="28"/>
        </w:rPr>
        <w:t xml:space="preserve">и дополнений </w:t>
      </w:r>
      <w:r w:rsidR="00801846">
        <w:rPr>
          <w:color w:val="000000"/>
          <w:szCs w:val="28"/>
        </w:rPr>
        <w:t>в приказ</w:t>
      </w:r>
      <w:r w:rsidR="007465F3">
        <w:rPr>
          <w:color w:val="000000"/>
          <w:szCs w:val="28"/>
        </w:rPr>
        <w:t xml:space="preserve"> Управления финансов </w:t>
      </w:r>
      <w:proofErr w:type="spellStart"/>
      <w:r w:rsidR="007465F3">
        <w:rPr>
          <w:color w:val="000000"/>
          <w:szCs w:val="28"/>
        </w:rPr>
        <w:t>Онгудайского</w:t>
      </w:r>
      <w:proofErr w:type="spellEnd"/>
      <w:r w:rsidR="007465F3">
        <w:rPr>
          <w:color w:val="000000"/>
          <w:szCs w:val="28"/>
        </w:rPr>
        <w:t xml:space="preserve"> района</w:t>
      </w:r>
      <w:r w:rsidR="00801846">
        <w:rPr>
          <w:color w:val="000000"/>
          <w:szCs w:val="28"/>
        </w:rPr>
        <w:t xml:space="preserve"> </w:t>
      </w:r>
      <w:r w:rsidR="00E0136B">
        <w:rPr>
          <w:color w:val="000000"/>
          <w:szCs w:val="28"/>
        </w:rPr>
        <w:t>№</w:t>
      </w:r>
      <w:r w:rsidR="00E4232A">
        <w:rPr>
          <w:color w:val="000000"/>
          <w:szCs w:val="28"/>
        </w:rPr>
        <w:t>30-1</w:t>
      </w:r>
      <w:r w:rsidR="00E0136B">
        <w:rPr>
          <w:color w:val="000000"/>
          <w:szCs w:val="28"/>
        </w:rPr>
        <w:t xml:space="preserve"> от </w:t>
      </w:r>
      <w:r w:rsidR="00E4232A">
        <w:rPr>
          <w:color w:val="000000"/>
          <w:szCs w:val="28"/>
        </w:rPr>
        <w:t>19</w:t>
      </w:r>
      <w:r w:rsidR="007B6B00">
        <w:rPr>
          <w:color w:val="000000"/>
          <w:szCs w:val="28"/>
        </w:rPr>
        <w:t>.10.</w:t>
      </w:r>
      <w:r w:rsidR="00E0136B">
        <w:rPr>
          <w:color w:val="000000"/>
          <w:szCs w:val="28"/>
        </w:rPr>
        <w:t>202</w:t>
      </w:r>
      <w:r w:rsidR="00E4232A">
        <w:rPr>
          <w:color w:val="000000"/>
          <w:szCs w:val="28"/>
        </w:rPr>
        <w:t>2</w:t>
      </w:r>
      <w:r w:rsidR="00E0136B">
        <w:rPr>
          <w:color w:val="000000"/>
          <w:szCs w:val="28"/>
        </w:rPr>
        <w:t>г</w:t>
      </w:r>
      <w:r w:rsidR="007B6B00">
        <w:rPr>
          <w:color w:val="000000"/>
          <w:szCs w:val="28"/>
        </w:rPr>
        <w:t xml:space="preserve"> </w:t>
      </w:r>
      <w:r w:rsidR="00E0136B">
        <w:rPr>
          <w:color w:val="000000"/>
          <w:szCs w:val="28"/>
        </w:rPr>
        <w:t xml:space="preserve"> </w:t>
      </w:r>
      <w:r w:rsidR="007B6B00">
        <w:rPr>
          <w:color w:val="000000"/>
          <w:szCs w:val="28"/>
        </w:rPr>
        <w:t>«</w:t>
      </w:r>
      <w:r w:rsidR="007B6B00" w:rsidRPr="007B6B00">
        <w:rPr>
          <w:color w:val="000000"/>
          <w:szCs w:val="28"/>
        </w:rPr>
        <w:t>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7B6B00" w:rsidRPr="007B6B00">
        <w:rPr>
          <w:color w:val="000000"/>
          <w:szCs w:val="28"/>
        </w:rPr>
        <w:t>Онгудайский</w:t>
      </w:r>
      <w:proofErr w:type="spellEnd"/>
      <w:r w:rsidR="007B6B00" w:rsidRPr="007B6B00">
        <w:rPr>
          <w:color w:val="000000"/>
          <w:szCs w:val="28"/>
        </w:rPr>
        <w:t xml:space="preserve"> район»</w:t>
      </w:r>
      <w:r w:rsidR="005B5F3C">
        <w:rPr>
          <w:color w:val="000000"/>
          <w:szCs w:val="28"/>
        </w:rPr>
        <w:t>»</w:t>
      </w:r>
    </w:p>
    <w:p w:rsidR="00951C23" w:rsidRPr="00D61208" w:rsidRDefault="00AC3397" w:rsidP="00A40867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>(в редакции приказа № 44 от 30.12.2022г)</w:t>
      </w:r>
      <w:r w:rsidR="00A40867">
        <w:rPr>
          <w:color w:val="000000"/>
          <w:szCs w:val="28"/>
        </w:rPr>
        <w:t xml:space="preserve"> 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>Приказываю:</w:t>
      </w:r>
    </w:p>
    <w:p w:rsidR="00A976B5" w:rsidRPr="00AC3397" w:rsidRDefault="00E858C5" w:rsidP="00076E6E">
      <w:pPr>
        <w:pStyle w:val="a3"/>
        <w:jc w:val="both"/>
        <w:rPr>
          <w:color w:val="000000"/>
          <w:szCs w:val="28"/>
        </w:rPr>
      </w:pPr>
      <w:r w:rsidRPr="00E858C5">
        <w:rPr>
          <w:rFonts w:eastAsia="Calibri"/>
          <w:color w:val="000000"/>
          <w:szCs w:val="28"/>
          <w:lang w:eastAsia="en-US"/>
        </w:rPr>
        <w:t xml:space="preserve">1. </w:t>
      </w:r>
      <w:proofErr w:type="gramStart"/>
      <w:r w:rsidR="00512EAE">
        <w:rPr>
          <w:rFonts w:eastAsia="Calibri"/>
          <w:color w:val="000000"/>
          <w:szCs w:val="28"/>
          <w:lang w:eastAsia="en-US"/>
        </w:rPr>
        <w:t>Утвердить прилагаемые изменения</w:t>
      </w:r>
      <w:r w:rsidR="005B5F3C">
        <w:rPr>
          <w:rFonts w:eastAsia="Calibri"/>
          <w:color w:val="000000"/>
          <w:szCs w:val="28"/>
          <w:lang w:eastAsia="en-US"/>
        </w:rPr>
        <w:t xml:space="preserve"> и дополнения</w:t>
      </w:r>
      <w:r w:rsidR="00512EAE">
        <w:rPr>
          <w:rFonts w:eastAsia="Calibri"/>
          <w:color w:val="000000"/>
          <w:szCs w:val="28"/>
          <w:lang w:eastAsia="en-US"/>
        </w:rPr>
        <w:t xml:space="preserve">, которые вносятся в приказ Управления финансов </w:t>
      </w:r>
      <w:proofErr w:type="spellStart"/>
      <w:r w:rsidR="00512EAE">
        <w:rPr>
          <w:rFonts w:eastAsia="Calibri"/>
          <w:color w:val="000000"/>
          <w:szCs w:val="28"/>
          <w:lang w:eastAsia="en-US"/>
        </w:rPr>
        <w:t>Онгудайского</w:t>
      </w:r>
      <w:proofErr w:type="spellEnd"/>
      <w:r w:rsidR="00512EAE">
        <w:rPr>
          <w:rFonts w:eastAsia="Calibri"/>
          <w:color w:val="000000"/>
          <w:szCs w:val="28"/>
          <w:lang w:eastAsia="en-US"/>
        </w:rPr>
        <w:t xml:space="preserve"> района от</w:t>
      </w:r>
      <w:r w:rsidR="00262A1D">
        <w:rPr>
          <w:rFonts w:eastAsia="Calibri"/>
          <w:color w:val="000000"/>
          <w:szCs w:val="28"/>
          <w:lang w:eastAsia="en-US"/>
        </w:rPr>
        <w:t xml:space="preserve"> 19</w:t>
      </w:r>
      <w:r w:rsidR="005B5F3C">
        <w:rPr>
          <w:rFonts w:eastAsia="Calibri"/>
          <w:color w:val="000000"/>
          <w:szCs w:val="28"/>
          <w:lang w:eastAsia="en-US"/>
        </w:rPr>
        <w:t xml:space="preserve"> октября</w:t>
      </w:r>
      <w:r w:rsidR="00512EAE">
        <w:rPr>
          <w:rFonts w:eastAsia="Calibri"/>
          <w:color w:val="000000"/>
          <w:szCs w:val="28"/>
          <w:lang w:eastAsia="en-US"/>
        </w:rPr>
        <w:t xml:space="preserve"> 202</w:t>
      </w:r>
      <w:r w:rsidR="00262A1D">
        <w:rPr>
          <w:rFonts w:eastAsia="Calibri"/>
          <w:color w:val="000000"/>
          <w:szCs w:val="28"/>
          <w:lang w:eastAsia="en-US"/>
        </w:rPr>
        <w:t>2</w:t>
      </w:r>
      <w:r w:rsidR="00512EAE">
        <w:rPr>
          <w:rFonts w:eastAsia="Calibri"/>
          <w:color w:val="000000"/>
          <w:szCs w:val="28"/>
          <w:lang w:eastAsia="en-US"/>
        </w:rPr>
        <w:t xml:space="preserve"> года №</w:t>
      </w:r>
      <w:r w:rsidR="00A976B5">
        <w:rPr>
          <w:rFonts w:eastAsia="Calibri"/>
          <w:color w:val="000000"/>
          <w:szCs w:val="28"/>
          <w:lang w:eastAsia="en-US"/>
        </w:rPr>
        <w:t>3</w:t>
      </w:r>
      <w:r w:rsidR="00262A1D">
        <w:rPr>
          <w:rFonts w:eastAsia="Calibri"/>
          <w:color w:val="000000"/>
          <w:szCs w:val="28"/>
          <w:lang w:eastAsia="en-US"/>
        </w:rPr>
        <w:t>0-1</w:t>
      </w:r>
      <w:r w:rsidR="00A976B5">
        <w:rPr>
          <w:rFonts w:eastAsia="Calibri"/>
          <w:color w:val="000000"/>
          <w:szCs w:val="28"/>
          <w:lang w:eastAsia="en-US"/>
        </w:rPr>
        <w:t xml:space="preserve"> </w:t>
      </w:r>
      <w:r w:rsidR="00A976B5" w:rsidRPr="00A976B5">
        <w:rPr>
          <w:rFonts w:eastAsia="Calibri"/>
          <w:color w:val="000000"/>
          <w:szCs w:val="28"/>
          <w:lang w:eastAsia="en-US"/>
        </w:rPr>
        <w:t>«Об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A976B5" w:rsidRPr="00A976B5">
        <w:rPr>
          <w:rFonts w:eastAsia="Calibri"/>
          <w:color w:val="000000"/>
          <w:szCs w:val="28"/>
          <w:lang w:eastAsia="en-US"/>
        </w:rPr>
        <w:t>Онгудайский</w:t>
      </w:r>
      <w:proofErr w:type="spellEnd"/>
      <w:r w:rsidR="00A976B5" w:rsidRPr="00A976B5">
        <w:rPr>
          <w:rFonts w:eastAsia="Calibri"/>
          <w:color w:val="000000"/>
          <w:szCs w:val="28"/>
          <w:lang w:eastAsia="en-US"/>
        </w:rPr>
        <w:t xml:space="preserve"> район»</w:t>
      </w:r>
      <w:r w:rsidR="00AC3397" w:rsidRPr="00AC3397">
        <w:rPr>
          <w:color w:val="000000"/>
          <w:szCs w:val="28"/>
        </w:rPr>
        <w:t xml:space="preserve"> </w:t>
      </w:r>
      <w:r w:rsidR="00AC3397">
        <w:rPr>
          <w:color w:val="000000"/>
          <w:szCs w:val="28"/>
        </w:rPr>
        <w:t xml:space="preserve">(в редакции приказа № 44 от 30.12.2022г) </w:t>
      </w:r>
      <w:r w:rsidR="00A976B5" w:rsidRPr="00A976B5">
        <w:rPr>
          <w:rFonts w:eastAsia="Calibri"/>
          <w:color w:val="000000"/>
          <w:szCs w:val="28"/>
          <w:lang w:eastAsia="en-US"/>
        </w:rPr>
        <w:t>»</w:t>
      </w:r>
      <w:proofErr w:type="gramEnd"/>
    </w:p>
    <w:p w:rsidR="008D5E10" w:rsidRDefault="00FF629F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76B5">
        <w:rPr>
          <w:rFonts w:eastAsia="Calibri"/>
          <w:color w:val="000000"/>
          <w:sz w:val="28"/>
          <w:szCs w:val="28"/>
          <w:lang w:eastAsia="en-US"/>
        </w:rPr>
        <w:t>2</w:t>
      </w:r>
      <w:r w:rsidR="00C62829">
        <w:rPr>
          <w:sz w:val="28"/>
          <w:szCs w:val="28"/>
        </w:rPr>
        <w:t>.</w:t>
      </w:r>
      <w:r w:rsidR="007664B3">
        <w:rPr>
          <w:sz w:val="28"/>
          <w:szCs w:val="28"/>
        </w:rPr>
        <w:t xml:space="preserve">  </w:t>
      </w:r>
      <w:proofErr w:type="gramStart"/>
      <w:r w:rsidR="00444262" w:rsidRPr="0000634D">
        <w:rPr>
          <w:sz w:val="28"/>
          <w:szCs w:val="28"/>
        </w:rPr>
        <w:t>Контроль за</w:t>
      </w:r>
      <w:proofErr w:type="gramEnd"/>
      <w:r w:rsidR="00444262" w:rsidRPr="0000634D">
        <w:rPr>
          <w:sz w:val="28"/>
          <w:szCs w:val="28"/>
        </w:rPr>
        <w:t xml:space="preserve"> исполнением настоящего Приказа </w:t>
      </w:r>
      <w:r w:rsidR="004133E9">
        <w:rPr>
          <w:sz w:val="28"/>
          <w:szCs w:val="28"/>
        </w:rPr>
        <w:t xml:space="preserve">возложить на </w:t>
      </w:r>
      <w:r w:rsidR="00E90699">
        <w:rPr>
          <w:sz w:val="28"/>
          <w:szCs w:val="28"/>
        </w:rPr>
        <w:t xml:space="preserve">экономиста по планированию бюджета </w:t>
      </w:r>
      <w:proofErr w:type="spellStart"/>
      <w:r w:rsidR="00E90699">
        <w:rPr>
          <w:sz w:val="28"/>
          <w:szCs w:val="28"/>
        </w:rPr>
        <w:t>Макышеву</w:t>
      </w:r>
      <w:proofErr w:type="spellEnd"/>
      <w:r w:rsidR="00E90699">
        <w:rPr>
          <w:sz w:val="28"/>
          <w:szCs w:val="28"/>
        </w:rPr>
        <w:t xml:space="preserve"> Л.И.</w:t>
      </w:r>
    </w:p>
    <w:p w:rsidR="008D5E10" w:rsidRDefault="008D5E10" w:rsidP="002317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D5E10" w:rsidRDefault="008D5E10" w:rsidP="008D5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447F" w:rsidRDefault="00EB447F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3E9" w:rsidRDefault="00FE3877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4262" w:rsidRPr="0000634D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финансов </w:t>
      </w:r>
    </w:p>
    <w:p w:rsidR="006F78DD" w:rsidRPr="0000634D" w:rsidRDefault="004133E9" w:rsidP="008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 xml:space="preserve"> 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>Рыжкина Р.М.</w:t>
      </w:r>
    </w:p>
    <w:p w:rsidR="00444262" w:rsidRDefault="00FE3877" w:rsidP="008D5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AC3397" w:rsidRDefault="00AC3397" w:rsidP="00187F0C">
      <w:pPr>
        <w:jc w:val="right"/>
        <w:rPr>
          <w:sz w:val="22"/>
          <w:szCs w:val="22"/>
        </w:rPr>
      </w:pPr>
    </w:p>
    <w:p w:rsidR="00187F0C" w:rsidRPr="0026048F" w:rsidRDefault="00B32BF5" w:rsidP="00187F0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Утверждены</w:t>
      </w:r>
      <w:proofErr w:type="gramEnd"/>
      <w:r>
        <w:rPr>
          <w:sz w:val="22"/>
          <w:szCs w:val="22"/>
        </w:rPr>
        <w:t xml:space="preserve"> приказом </w:t>
      </w:r>
    </w:p>
    <w:p w:rsidR="00187F0C" w:rsidRPr="0026048F" w:rsidRDefault="00187F0C" w:rsidP="00446265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Управления финансов </w:t>
      </w: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  <w:r w:rsidR="00446265">
        <w:rPr>
          <w:sz w:val="22"/>
          <w:szCs w:val="22"/>
        </w:rPr>
        <w:t>а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 w:rsidR="0054138C">
        <w:rPr>
          <w:sz w:val="22"/>
          <w:szCs w:val="22"/>
        </w:rPr>
        <w:t xml:space="preserve">11-а </w:t>
      </w:r>
      <w:r w:rsidRPr="0026048F">
        <w:rPr>
          <w:sz w:val="22"/>
          <w:szCs w:val="22"/>
        </w:rPr>
        <w:t>от</w:t>
      </w:r>
      <w:r w:rsidR="0054138C">
        <w:rPr>
          <w:sz w:val="22"/>
          <w:szCs w:val="22"/>
        </w:rPr>
        <w:t xml:space="preserve"> </w:t>
      </w:r>
      <w:r w:rsidR="00A16C85">
        <w:rPr>
          <w:sz w:val="22"/>
          <w:szCs w:val="22"/>
        </w:rPr>
        <w:t>17.03.</w:t>
      </w:r>
      <w:bookmarkStart w:id="0" w:name="_GoBack"/>
      <w:bookmarkEnd w:id="0"/>
      <w:r w:rsidRPr="0026048F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AC3397">
        <w:rPr>
          <w:sz w:val="22"/>
          <w:szCs w:val="22"/>
        </w:rPr>
        <w:t>3</w:t>
      </w:r>
      <w:r w:rsidRPr="0026048F">
        <w:rPr>
          <w:sz w:val="22"/>
          <w:szCs w:val="22"/>
        </w:rPr>
        <w:t>г.</w:t>
      </w:r>
    </w:p>
    <w:p w:rsidR="00187F0C" w:rsidRDefault="00187F0C" w:rsidP="00187F0C">
      <w:pPr>
        <w:spacing w:line="360" w:lineRule="auto"/>
        <w:jc w:val="right"/>
        <w:rPr>
          <w:color w:val="000000"/>
          <w:sz w:val="28"/>
          <w:szCs w:val="28"/>
        </w:rPr>
      </w:pPr>
    </w:p>
    <w:p w:rsidR="00187F0C" w:rsidRDefault="00446265" w:rsidP="00B066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ИЗМЕНЕНИЯ, </w:t>
      </w:r>
    </w:p>
    <w:p w:rsidR="00B3685E" w:rsidRPr="007B6B00" w:rsidRDefault="00446265" w:rsidP="00B3685E">
      <w:pPr>
        <w:pStyle w:val="a3"/>
        <w:jc w:val="center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которые вносятся </w:t>
      </w:r>
      <w:r w:rsidR="000B0CB0">
        <w:rPr>
          <w:rFonts w:eastAsia="Calibri"/>
          <w:color w:val="000000"/>
          <w:szCs w:val="28"/>
          <w:lang w:eastAsia="en-US"/>
        </w:rPr>
        <w:t xml:space="preserve">в приказ Управления финансов </w:t>
      </w:r>
      <w:proofErr w:type="spellStart"/>
      <w:r w:rsidR="000B0CB0">
        <w:rPr>
          <w:rFonts w:eastAsia="Calibri"/>
          <w:color w:val="000000"/>
          <w:szCs w:val="28"/>
          <w:lang w:eastAsia="en-US"/>
        </w:rPr>
        <w:t>Онгудайского</w:t>
      </w:r>
      <w:proofErr w:type="spellEnd"/>
      <w:r w:rsidR="000B0CB0">
        <w:rPr>
          <w:rFonts w:eastAsia="Calibri"/>
          <w:color w:val="000000"/>
          <w:szCs w:val="28"/>
          <w:lang w:eastAsia="en-US"/>
        </w:rPr>
        <w:t xml:space="preserve"> района от </w:t>
      </w:r>
      <w:r w:rsidR="00262A1D">
        <w:rPr>
          <w:rFonts w:eastAsia="Calibri"/>
          <w:color w:val="000000"/>
          <w:szCs w:val="28"/>
          <w:lang w:eastAsia="en-US"/>
        </w:rPr>
        <w:t>19</w:t>
      </w:r>
      <w:r w:rsidR="00B3685E">
        <w:rPr>
          <w:rFonts w:eastAsia="Calibri"/>
          <w:color w:val="000000"/>
          <w:szCs w:val="28"/>
          <w:lang w:eastAsia="en-US"/>
        </w:rPr>
        <w:t xml:space="preserve"> октября 202</w:t>
      </w:r>
      <w:r w:rsidR="00262A1D">
        <w:rPr>
          <w:rFonts w:eastAsia="Calibri"/>
          <w:color w:val="000000"/>
          <w:szCs w:val="28"/>
          <w:lang w:eastAsia="en-US"/>
        </w:rPr>
        <w:t xml:space="preserve">2 </w:t>
      </w:r>
      <w:r w:rsidR="00B3685E">
        <w:rPr>
          <w:rFonts w:eastAsia="Calibri"/>
          <w:color w:val="000000"/>
          <w:szCs w:val="28"/>
          <w:lang w:eastAsia="en-US"/>
        </w:rPr>
        <w:t>года</w:t>
      </w:r>
      <w:r w:rsidR="000B0CB0">
        <w:rPr>
          <w:rFonts w:eastAsia="Calibri"/>
          <w:color w:val="000000"/>
          <w:szCs w:val="28"/>
          <w:lang w:eastAsia="en-US"/>
        </w:rPr>
        <w:t xml:space="preserve"> №</w:t>
      </w:r>
      <w:r w:rsidR="00262A1D">
        <w:rPr>
          <w:rFonts w:eastAsia="Calibri"/>
          <w:color w:val="000000"/>
          <w:szCs w:val="28"/>
          <w:lang w:eastAsia="en-US"/>
        </w:rPr>
        <w:t>30-1</w:t>
      </w:r>
      <w:r w:rsidR="000B0CB0">
        <w:rPr>
          <w:rFonts w:eastAsia="Calibri"/>
          <w:color w:val="000000"/>
          <w:szCs w:val="28"/>
          <w:lang w:eastAsia="en-US"/>
        </w:rPr>
        <w:t xml:space="preserve"> </w:t>
      </w:r>
      <w:r w:rsidR="00B3685E">
        <w:rPr>
          <w:color w:val="000000"/>
          <w:szCs w:val="28"/>
        </w:rPr>
        <w:t xml:space="preserve">  «</w:t>
      </w:r>
      <w:r w:rsidR="00B3685E" w:rsidRPr="007B6B00">
        <w:rPr>
          <w:color w:val="000000"/>
          <w:szCs w:val="28"/>
        </w:rPr>
        <w:t>Об утверждении Перечня главных  распорядителей  средств бюджета,  кодов направлений расходов, используемых при  формировании  кодов целевых статей расходов и кодов  целевых статей расходов бюджета муниципального образования «</w:t>
      </w:r>
      <w:proofErr w:type="spellStart"/>
      <w:r w:rsidR="00B3685E" w:rsidRPr="007B6B00">
        <w:rPr>
          <w:color w:val="000000"/>
          <w:szCs w:val="28"/>
        </w:rPr>
        <w:t>Онгудайский</w:t>
      </w:r>
      <w:proofErr w:type="spellEnd"/>
      <w:r w:rsidR="00B3685E" w:rsidRPr="007B6B00">
        <w:rPr>
          <w:color w:val="000000"/>
          <w:szCs w:val="28"/>
        </w:rPr>
        <w:t xml:space="preserve"> район»</w:t>
      </w:r>
      <w:r w:rsidR="00E86695">
        <w:rPr>
          <w:color w:val="000000"/>
          <w:szCs w:val="28"/>
        </w:rPr>
        <w:t xml:space="preserve"> (в редакции приказа №44 от 30.12.2022г)</w:t>
      </w:r>
      <w:r w:rsidR="00B3685E">
        <w:rPr>
          <w:color w:val="000000"/>
          <w:szCs w:val="28"/>
        </w:rPr>
        <w:t>»</w:t>
      </w:r>
    </w:p>
    <w:p w:rsidR="000B0CB0" w:rsidRDefault="000B0CB0" w:rsidP="000B0CB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4A8F" w:rsidRDefault="00741579" w:rsidP="00741579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4497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 В приложение </w:t>
      </w:r>
      <w:r w:rsidRPr="00741579">
        <w:rPr>
          <w:rFonts w:eastAsia="Calibri"/>
          <w:color w:val="000000"/>
          <w:sz w:val="28"/>
          <w:szCs w:val="28"/>
          <w:lang w:eastAsia="en-US"/>
        </w:rPr>
        <w:t>2 «</w:t>
      </w:r>
      <w:r w:rsidRPr="00741579">
        <w:rPr>
          <w:rFonts w:eastAsia="Calibri"/>
          <w:color w:val="000000"/>
          <w:sz w:val="28"/>
          <w:szCs w:val="28"/>
        </w:rPr>
        <w:t>Перечень и коды направлений расходов бюджета</w:t>
      </w:r>
      <w:r w:rsidRPr="00741579">
        <w:rPr>
          <w:color w:val="000000"/>
          <w:szCs w:val="28"/>
        </w:rPr>
        <w:t xml:space="preserve">, </w:t>
      </w:r>
      <w:r w:rsidRPr="00741579">
        <w:rPr>
          <w:rFonts w:eastAsia="Calibri"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Pr="00741579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Pr="00741579">
        <w:rPr>
          <w:rFonts w:eastAsia="Calibri"/>
          <w:color w:val="000000"/>
          <w:sz w:val="28"/>
          <w:szCs w:val="28"/>
        </w:rPr>
        <w:t xml:space="preserve"> район»</w:t>
      </w:r>
      <w:r w:rsidR="00E06A9A">
        <w:rPr>
          <w:rFonts w:eastAsia="Calibri"/>
          <w:color w:val="000000"/>
          <w:sz w:val="28"/>
          <w:szCs w:val="28"/>
        </w:rPr>
        <w:t xml:space="preserve">, </w:t>
      </w:r>
    </w:p>
    <w:p w:rsidR="00741579" w:rsidRDefault="004D4A8F" w:rsidP="004D4A8F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</w:t>
      </w:r>
      <w:r w:rsidR="00E06A9A">
        <w:rPr>
          <w:rFonts w:eastAsia="Calibri"/>
          <w:color w:val="000000"/>
          <w:sz w:val="28"/>
          <w:szCs w:val="28"/>
        </w:rPr>
        <w:t>включить</w:t>
      </w:r>
      <w:r>
        <w:rPr>
          <w:rFonts w:eastAsia="Calibri"/>
          <w:color w:val="000000"/>
          <w:sz w:val="28"/>
          <w:szCs w:val="28"/>
        </w:rPr>
        <w:t xml:space="preserve"> строки следующего содержания</w:t>
      </w:r>
      <w:r w:rsidR="00E06A9A"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1101"/>
        <w:gridCol w:w="1417"/>
        <w:gridCol w:w="7336"/>
      </w:tblGrid>
      <w:tr w:rsidR="00306825" w:rsidTr="00306825">
        <w:tc>
          <w:tcPr>
            <w:tcW w:w="1101" w:type="dxa"/>
            <w:vAlign w:val="center"/>
          </w:tcPr>
          <w:p w:rsidR="00306825" w:rsidRDefault="00306825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17" w:type="dxa"/>
            <w:vAlign w:val="center"/>
          </w:tcPr>
          <w:p w:rsidR="00306825" w:rsidRDefault="00306825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336" w:type="dxa"/>
            <w:vAlign w:val="center"/>
          </w:tcPr>
          <w:p w:rsidR="00306825" w:rsidRPr="00C469B9" w:rsidRDefault="00306825" w:rsidP="00E06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6E452F" w:rsidTr="006850D0">
        <w:tc>
          <w:tcPr>
            <w:tcW w:w="1101" w:type="dxa"/>
            <w:vAlign w:val="center"/>
          </w:tcPr>
          <w:p w:rsidR="006E452F" w:rsidRPr="006E452F" w:rsidRDefault="006E452F" w:rsidP="006850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E452F">
              <w:rPr>
                <w:rFonts w:eastAsia="Calibri"/>
                <w:color w:val="00000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417" w:type="dxa"/>
            <w:vAlign w:val="center"/>
          </w:tcPr>
          <w:p w:rsidR="006E452F" w:rsidRPr="00E00746" w:rsidRDefault="006E452F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00039</w:t>
            </w:r>
          </w:p>
        </w:tc>
        <w:tc>
          <w:tcPr>
            <w:tcW w:w="7336" w:type="dxa"/>
            <w:vAlign w:val="center"/>
          </w:tcPr>
          <w:p w:rsidR="006E452F" w:rsidRPr="00E00746" w:rsidRDefault="006E452F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и проведение мероприятий, направленных на обеспечение межнационального согласия и гармонизации межнациональных (межэтнических) отношений</w:t>
            </w:r>
          </w:p>
        </w:tc>
      </w:tr>
      <w:tr w:rsidR="006E452F" w:rsidTr="006850D0">
        <w:tc>
          <w:tcPr>
            <w:tcW w:w="1101" w:type="dxa"/>
            <w:vAlign w:val="center"/>
          </w:tcPr>
          <w:p w:rsidR="006E452F" w:rsidRPr="006E452F" w:rsidRDefault="006E452F" w:rsidP="006850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E452F">
              <w:rPr>
                <w:rFonts w:eastAsia="Calibri"/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417" w:type="dxa"/>
            <w:vAlign w:val="center"/>
          </w:tcPr>
          <w:p w:rsidR="006E452F" w:rsidRPr="00E00746" w:rsidRDefault="006E452F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00010</w:t>
            </w:r>
          </w:p>
        </w:tc>
        <w:tc>
          <w:tcPr>
            <w:tcW w:w="7336" w:type="dxa"/>
            <w:vAlign w:val="center"/>
          </w:tcPr>
          <w:p w:rsidR="006E452F" w:rsidRPr="00E00746" w:rsidRDefault="006E452F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субсидии МУП "Охотхозяйство "Урсул" муниципального образования "</w:t>
            </w:r>
            <w:proofErr w:type="spellStart"/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район" в целях предупреждения банкротства и восстановления платежеспособности</w:t>
            </w:r>
          </w:p>
        </w:tc>
      </w:tr>
      <w:tr w:rsidR="006E452F" w:rsidTr="006850D0">
        <w:trPr>
          <w:trHeight w:val="773"/>
        </w:trPr>
        <w:tc>
          <w:tcPr>
            <w:tcW w:w="1101" w:type="dxa"/>
            <w:vAlign w:val="center"/>
          </w:tcPr>
          <w:p w:rsidR="006E452F" w:rsidRPr="006E452F" w:rsidRDefault="006E452F" w:rsidP="006850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E452F">
              <w:rPr>
                <w:rFonts w:eastAsia="Calibri"/>
                <w:color w:val="000000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417" w:type="dxa"/>
            <w:vAlign w:val="center"/>
          </w:tcPr>
          <w:p w:rsidR="006E452F" w:rsidRPr="00272070" w:rsidRDefault="006E452F" w:rsidP="002720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4232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336" w:type="dxa"/>
            <w:vAlign w:val="center"/>
          </w:tcPr>
          <w:p w:rsidR="006E452F" w:rsidRPr="00E00746" w:rsidRDefault="006E452F" w:rsidP="00965B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капитальных вложений </w:t>
            </w:r>
            <w:proofErr w:type="gramStart"/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объекты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муниципальной собственности в части создания в Республике Алтай дополнительных мест для детей в возрасте</w:t>
            </w:r>
            <w:proofErr w:type="gramEnd"/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6E452F" w:rsidTr="006850D0">
        <w:trPr>
          <w:trHeight w:val="699"/>
        </w:trPr>
        <w:tc>
          <w:tcPr>
            <w:tcW w:w="1101" w:type="dxa"/>
            <w:vAlign w:val="center"/>
          </w:tcPr>
          <w:p w:rsidR="006E452F" w:rsidRPr="006E452F" w:rsidRDefault="006E452F" w:rsidP="006850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E452F">
              <w:rPr>
                <w:rFonts w:eastAsia="Calibri"/>
                <w:color w:val="000000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417" w:type="dxa"/>
            <w:vAlign w:val="center"/>
          </w:tcPr>
          <w:p w:rsidR="006E452F" w:rsidRPr="00272070" w:rsidRDefault="006E452F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S7500</w:t>
            </w:r>
          </w:p>
        </w:tc>
        <w:tc>
          <w:tcPr>
            <w:tcW w:w="7336" w:type="dxa"/>
            <w:vAlign w:val="center"/>
          </w:tcPr>
          <w:p w:rsidR="006E452F" w:rsidRPr="00E00746" w:rsidRDefault="006E452F" w:rsidP="00E00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82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6E452F" w:rsidTr="006850D0">
        <w:trPr>
          <w:trHeight w:val="699"/>
        </w:trPr>
        <w:tc>
          <w:tcPr>
            <w:tcW w:w="1101" w:type="dxa"/>
            <w:vAlign w:val="center"/>
          </w:tcPr>
          <w:p w:rsidR="006E452F" w:rsidRPr="006E452F" w:rsidRDefault="006E452F" w:rsidP="006850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E452F">
              <w:rPr>
                <w:rFonts w:eastAsia="Calibri"/>
                <w:color w:val="000000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7" w:type="dxa"/>
          </w:tcPr>
          <w:p w:rsidR="006E452F" w:rsidRPr="008E6A48" w:rsidRDefault="006E452F" w:rsidP="009162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02009</w:t>
            </w:r>
          </w:p>
        </w:tc>
        <w:tc>
          <w:tcPr>
            <w:tcW w:w="7336" w:type="dxa"/>
          </w:tcPr>
          <w:p w:rsidR="006E452F" w:rsidRPr="00916234" w:rsidRDefault="006E452F" w:rsidP="00875C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5CBB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Поддержка добровольческих (волонтерских) и некоммерческих организаций</w:t>
            </w:r>
          </w:p>
        </w:tc>
      </w:tr>
      <w:tr w:rsidR="00306825" w:rsidTr="006850D0">
        <w:trPr>
          <w:trHeight w:val="699"/>
        </w:trPr>
        <w:tc>
          <w:tcPr>
            <w:tcW w:w="1101" w:type="dxa"/>
            <w:vAlign w:val="center"/>
          </w:tcPr>
          <w:p w:rsidR="00306825" w:rsidRDefault="00965B78" w:rsidP="006850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  <w:r w:rsidR="006E452F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306825" w:rsidRPr="00AE21C5" w:rsidRDefault="00306825" w:rsidP="006E4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5139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336" w:type="dxa"/>
          </w:tcPr>
          <w:p w:rsidR="00306825" w:rsidRPr="00916234" w:rsidRDefault="00306825" w:rsidP="00965B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капитальных вложений в объекты муниципальной собственности)</w:t>
            </w:r>
          </w:p>
        </w:tc>
      </w:tr>
    </w:tbl>
    <w:p w:rsidR="004D4A8F" w:rsidRDefault="004D4A8F" w:rsidP="004D4A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45C2F" w:rsidRPr="00741579" w:rsidRDefault="00A45C2F" w:rsidP="004D4A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44976" w:rsidRDefault="00A44976" w:rsidP="00A44976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  В приложение 3</w:t>
      </w:r>
      <w:r w:rsidRPr="00741579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741579">
        <w:rPr>
          <w:rFonts w:eastAsia="Calibri"/>
          <w:color w:val="000000"/>
          <w:sz w:val="28"/>
          <w:szCs w:val="28"/>
        </w:rPr>
        <w:t>Перечень и коды целевых статей расходов бюджета муниципального образования «</w:t>
      </w:r>
      <w:proofErr w:type="spellStart"/>
      <w:r w:rsidRPr="00741579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Pr="00741579">
        <w:rPr>
          <w:rFonts w:eastAsia="Calibri"/>
          <w:color w:val="000000"/>
          <w:sz w:val="28"/>
          <w:szCs w:val="28"/>
        </w:rPr>
        <w:t xml:space="preserve"> район»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745C9F" w:rsidRDefault="00745C9F" w:rsidP="00A44976">
      <w:pPr>
        <w:rPr>
          <w:rFonts w:eastAsia="Calibri"/>
          <w:color w:val="000000"/>
          <w:sz w:val="28"/>
          <w:szCs w:val="28"/>
        </w:rPr>
      </w:pPr>
    </w:p>
    <w:p w:rsidR="00A44976" w:rsidRDefault="003F2D5A" w:rsidP="00A4497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A44976">
        <w:rPr>
          <w:rFonts w:eastAsia="Calibri"/>
          <w:color w:val="000000"/>
          <w:sz w:val="28"/>
          <w:szCs w:val="28"/>
        </w:rPr>
        <w:t>.</w:t>
      </w:r>
      <w:r w:rsidR="008A7169">
        <w:rPr>
          <w:rFonts w:eastAsia="Calibri"/>
          <w:color w:val="000000"/>
          <w:sz w:val="28"/>
          <w:szCs w:val="28"/>
        </w:rPr>
        <w:t>1</w:t>
      </w:r>
      <w:r w:rsidR="00A44976">
        <w:rPr>
          <w:rFonts w:eastAsia="Calibri"/>
          <w:color w:val="000000"/>
          <w:sz w:val="28"/>
          <w:szCs w:val="28"/>
        </w:rPr>
        <w:t xml:space="preserve">.включить строки следующего содержания: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769"/>
      </w:tblGrid>
      <w:tr w:rsidR="00A44976" w:rsidTr="00E05267">
        <w:tc>
          <w:tcPr>
            <w:tcW w:w="1101" w:type="dxa"/>
            <w:vAlign w:val="center"/>
          </w:tcPr>
          <w:p w:rsidR="00A44976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vAlign w:val="center"/>
          </w:tcPr>
          <w:p w:rsidR="00A44976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769" w:type="dxa"/>
            <w:vAlign w:val="center"/>
          </w:tcPr>
          <w:p w:rsidR="00A44976" w:rsidRPr="00C469B9" w:rsidRDefault="00A44976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666680" w:rsidTr="00E05267">
        <w:tc>
          <w:tcPr>
            <w:tcW w:w="1101" w:type="dxa"/>
            <w:vAlign w:val="center"/>
          </w:tcPr>
          <w:p w:rsidR="00666680" w:rsidRDefault="00A569F3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2.4.7</w:t>
            </w:r>
          </w:p>
        </w:tc>
        <w:tc>
          <w:tcPr>
            <w:tcW w:w="1984" w:type="dxa"/>
            <w:vAlign w:val="center"/>
          </w:tcPr>
          <w:p w:rsidR="00666680" w:rsidRDefault="008E6A48" w:rsidP="00F5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6A48">
              <w:rPr>
                <w:rFonts w:eastAsia="Calibri"/>
                <w:color w:val="000000"/>
                <w:sz w:val="28"/>
                <w:szCs w:val="28"/>
                <w:lang w:eastAsia="en-US"/>
              </w:rPr>
              <w:t>0240102009</w:t>
            </w:r>
          </w:p>
        </w:tc>
        <w:tc>
          <w:tcPr>
            <w:tcW w:w="6769" w:type="dxa"/>
            <w:vAlign w:val="center"/>
          </w:tcPr>
          <w:p w:rsidR="00666680" w:rsidRPr="00961A38" w:rsidRDefault="008E6A4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6A48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Поддержка добровольческих (волонтерских) и некоммерческих организаций</w:t>
            </w:r>
          </w:p>
        </w:tc>
      </w:tr>
      <w:tr w:rsidR="00E00746" w:rsidTr="00E05267">
        <w:tc>
          <w:tcPr>
            <w:tcW w:w="1101" w:type="dxa"/>
            <w:vAlign w:val="center"/>
          </w:tcPr>
          <w:p w:rsidR="00E00746" w:rsidRDefault="007D2F8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2.4.8</w:t>
            </w:r>
          </w:p>
        </w:tc>
        <w:tc>
          <w:tcPr>
            <w:tcW w:w="1984" w:type="dxa"/>
            <w:vAlign w:val="center"/>
          </w:tcPr>
          <w:p w:rsidR="00E00746" w:rsidRDefault="00F51299" w:rsidP="00F5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02</w:t>
            </w:r>
            <w:r w:rsidR="008E6A48" w:rsidRPr="008E6A48">
              <w:rPr>
                <w:rFonts w:eastAsia="Calibri"/>
                <w:color w:val="000000"/>
                <w:sz w:val="28"/>
                <w:szCs w:val="28"/>
                <w:lang w:eastAsia="en-US"/>
              </w:rPr>
              <w:t>4P500000</w:t>
            </w:r>
          </w:p>
        </w:tc>
        <w:tc>
          <w:tcPr>
            <w:tcW w:w="6769" w:type="dxa"/>
            <w:vAlign w:val="center"/>
          </w:tcPr>
          <w:p w:rsidR="00E00746" w:rsidRDefault="008E6A4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6A48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Основное мероприятие  Реализация регионального проекта "Спорт - норма жизни"</w:t>
            </w:r>
          </w:p>
        </w:tc>
      </w:tr>
      <w:tr w:rsidR="00E00746" w:rsidTr="0060394D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00746" w:rsidRDefault="007D2F8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2.4.9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00746" w:rsidRPr="007B3407" w:rsidRDefault="008E6A48" w:rsidP="00F5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6A48">
              <w:rPr>
                <w:rFonts w:eastAsia="Calibri"/>
                <w:color w:val="000000"/>
                <w:sz w:val="28"/>
                <w:szCs w:val="28"/>
                <w:lang w:eastAsia="en-US"/>
              </w:rPr>
              <w:t>024P55139П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E00746" w:rsidRDefault="008E6A48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6A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8E6A4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8E6A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капитальных вложений в объекты муниципальной собственности)</w:t>
            </w:r>
          </w:p>
        </w:tc>
      </w:tr>
      <w:tr w:rsidR="002F67C2" w:rsidTr="008208BA">
        <w:tc>
          <w:tcPr>
            <w:tcW w:w="1101" w:type="dxa"/>
            <w:vAlign w:val="center"/>
          </w:tcPr>
          <w:p w:rsidR="002F67C2" w:rsidRPr="00222935" w:rsidRDefault="007D2F8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4.1.11</w:t>
            </w:r>
          </w:p>
        </w:tc>
        <w:tc>
          <w:tcPr>
            <w:tcW w:w="1984" w:type="dxa"/>
            <w:vAlign w:val="center"/>
          </w:tcPr>
          <w:p w:rsidR="002F67C2" w:rsidRDefault="00FF66B4" w:rsidP="00F5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66B4">
              <w:rPr>
                <w:rFonts w:eastAsia="Calibri"/>
                <w:color w:val="000000"/>
                <w:sz w:val="28"/>
                <w:szCs w:val="28"/>
                <w:lang w:eastAsia="en-US"/>
              </w:rPr>
              <w:t>0410900000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2F67C2" w:rsidRPr="003D5AD8" w:rsidRDefault="00FF66B4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66B4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Основное мероприятие Профилактика экстремизма,</w:t>
            </w:r>
            <w:r w:rsidR="00A569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66B4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минимизация и ликвидация последствий проявлений экстремизма в муниципальном образовании</w:t>
            </w:r>
          </w:p>
        </w:tc>
      </w:tr>
      <w:tr w:rsidR="002F67C2" w:rsidTr="008208BA">
        <w:tc>
          <w:tcPr>
            <w:tcW w:w="1101" w:type="dxa"/>
            <w:vAlign w:val="center"/>
          </w:tcPr>
          <w:p w:rsidR="002F67C2" w:rsidRDefault="007D2F8F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4.1.12</w:t>
            </w:r>
          </w:p>
        </w:tc>
        <w:tc>
          <w:tcPr>
            <w:tcW w:w="1984" w:type="dxa"/>
            <w:vAlign w:val="center"/>
          </w:tcPr>
          <w:p w:rsidR="002F67C2" w:rsidRPr="008E6A48" w:rsidRDefault="00FF66B4" w:rsidP="00F5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66B4">
              <w:rPr>
                <w:rFonts w:eastAsia="Calibri"/>
                <w:color w:val="000000"/>
                <w:sz w:val="28"/>
                <w:szCs w:val="28"/>
                <w:lang w:eastAsia="en-US"/>
              </w:rPr>
              <w:t>0410900039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2F67C2" w:rsidRPr="003D5AD8" w:rsidRDefault="00FF66B4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66B4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и проведение мероприятий, направленных на обеспечение межнационального согласия и гармонизации  межнациональных (межэтнических) отношений</w:t>
            </w:r>
          </w:p>
        </w:tc>
      </w:tr>
      <w:tr w:rsidR="00E00746" w:rsidTr="008208BA">
        <w:tc>
          <w:tcPr>
            <w:tcW w:w="1101" w:type="dxa"/>
            <w:vAlign w:val="center"/>
          </w:tcPr>
          <w:p w:rsidR="00E00746" w:rsidRDefault="002818B2" w:rsidP="00263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7.1.2</w:t>
            </w:r>
            <w:r w:rsidR="00263F45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:rsidR="00E00746" w:rsidRPr="007B3407" w:rsidRDefault="00E5469F" w:rsidP="00F5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>07103S7500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E00746" w:rsidRDefault="00E5469F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E00746" w:rsidTr="00916234">
        <w:tc>
          <w:tcPr>
            <w:tcW w:w="1101" w:type="dxa"/>
            <w:vAlign w:val="center"/>
          </w:tcPr>
          <w:p w:rsidR="00E00746" w:rsidRDefault="002818B2" w:rsidP="00263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</w:t>
            </w:r>
            <w:r w:rsidR="00263F45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vAlign w:val="center"/>
          </w:tcPr>
          <w:p w:rsidR="00E00746" w:rsidRPr="007B3407" w:rsidRDefault="00E5469F" w:rsidP="00F5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>071P200000</w:t>
            </w:r>
          </w:p>
        </w:tc>
        <w:tc>
          <w:tcPr>
            <w:tcW w:w="6769" w:type="dxa"/>
            <w:vAlign w:val="center"/>
          </w:tcPr>
          <w:p w:rsidR="00E00746" w:rsidRDefault="00E5469F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Основное мероприятие "Реализация регионального проекта "Содействие занятости"</w:t>
            </w:r>
          </w:p>
        </w:tc>
      </w:tr>
      <w:tr w:rsidR="00916234" w:rsidTr="005B7DCE">
        <w:tc>
          <w:tcPr>
            <w:tcW w:w="1101" w:type="dxa"/>
            <w:vAlign w:val="center"/>
          </w:tcPr>
          <w:p w:rsidR="00916234" w:rsidRDefault="002818B2" w:rsidP="00263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7.1.</w:t>
            </w:r>
            <w:r w:rsidR="00263F45">
              <w:rPr>
                <w:rFonts w:eastAsia="Calibr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84" w:type="dxa"/>
            <w:vAlign w:val="center"/>
          </w:tcPr>
          <w:p w:rsidR="00916234" w:rsidRDefault="00E5469F" w:rsidP="00F5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>071P24232П</w:t>
            </w:r>
          </w:p>
        </w:tc>
        <w:tc>
          <w:tcPr>
            <w:tcW w:w="6769" w:type="dxa"/>
            <w:vAlign w:val="center"/>
          </w:tcPr>
          <w:p w:rsidR="00916234" w:rsidRPr="00E00746" w:rsidRDefault="00E5469F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капитальных вложений </w:t>
            </w:r>
            <w:proofErr w:type="gramStart"/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>в объекты муниципальной собственности в части создания в Республике Алтай дополнительных мест для детей в возрасте</w:t>
            </w:r>
            <w:proofErr w:type="gramEnd"/>
            <w:r w:rsidRPr="00E5469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1,5 до 3 лет в общеобразовательных организациях, осуществляющих деятельность по образов</w:t>
            </w:r>
          </w:p>
        </w:tc>
      </w:tr>
      <w:tr w:rsidR="005B7DCE" w:rsidTr="005B7DCE">
        <w:tc>
          <w:tcPr>
            <w:tcW w:w="1101" w:type="dxa"/>
            <w:vAlign w:val="center"/>
          </w:tcPr>
          <w:p w:rsidR="005B7DCE" w:rsidRDefault="002818B2" w:rsidP="00E81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9.13</w:t>
            </w:r>
          </w:p>
        </w:tc>
        <w:tc>
          <w:tcPr>
            <w:tcW w:w="1984" w:type="dxa"/>
            <w:vAlign w:val="center"/>
          </w:tcPr>
          <w:p w:rsidR="005B7DCE" w:rsidRPr="00E5469F" w:rsidRDefault="005B7DCE" w:rsidP="00F51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B7DCE">
              <w:rPr>
                <w:rFonts w:eastAsia="Calibri"/>
                <w:color w:val="000000"/>
                <w:sz w:val="28"/>
                <w:szCs w:val="28"/>
                <w:lang w:eastAsia="en-US"/>
              </w:rPr>
              <w:t>9900000010</w:t>
            </w:r>
          </w:p>
        </w:tc>
        <w:tc>
          <w:tcPr>
            <w:tcW w:w="6769" w:type="dxa"/>
            <w:vAlign w:val="center"/>
          </w:tcPr>
          <w:p w:rsidR="005B7DCE" w:rsidRPr="00E5469F" w:rsidRDefault="000C6E37" w:rsidP="00193C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C6E3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субсидии МУП  "Охотхозяйство "Урсул"   муниципального образования «</w:t>
            </w:r>
            <w:proofErr w:type="spellStart"/>
            <w:r w:rsidRPr="000C6E37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0C6E3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район»  в целях предупреждения банкротства и восстановления платежеспособности  </w:t>
            </w:r>
          </w:p>
        </w:tc>
      </w:tr>
    </w:tbl>
    <w:p w:rsidR="00EE7678" w:rsidRDefault="00EE7678" w:rsidP="00387B62">
      <w:pPr>
        <w:ind w:left="360"/>
        <w:jc w:val="both"/>
        <w:rPr>
          <w:rFonts w:eastAsia="Calibri"/>
          <w:color w:val="000000"/>
          <w:sz w:val="28"/>
          <w:szCs w:val="28"/>
        </w:rPr>
      </w:pPr>
    </w:p>
    <w:sectPr w:rsidR="00EE7678" w:rsidSect="009270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DEB"/>
    <w:multiLevelType w:val="hybridMultilevel"/>
    <w:tmpl w:val="C48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3986"/>
    <w:multiLevelType w:val="hybridMultilevel"/>
    <w:tmpl w:val="701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B4C"/>
    <w:multiLevelType w:val="hybridMultilevel"/>
    <w:tmpl w:val="21E483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C"/>
    <w:rsid w:val="0000634D"/>
    <w:rsid w:val="000127BB"/>
    <w:rsid w:val="000317E1"/>
    <w:rsid w:val="00042C27"/>
    <w:rsid w:val="00043A58"/>
    <w:rsid w:val="0004745A"/>
    <w:rsid w:val="000713A5"/>
    <w:rsid w:val="00076E6E"/>
    <w:rsid w:val="000804B0"/>
    <w:rsid w:val="00084913"/>
    <w:rsid w:val="0008793F"/>
    <w:rsid w:val="00091CCC"/>
    <w:rsid w:val="00094063"/>
    <w:rsid w:val="0009696F"/>
    <w:rsid w:val="000A3515"/>
    <w:rsid w:val="000B0CB0"/>
    <w:rsid w:val="000C6E37"/>
    <w:rsid w:val="000D38FE"/>
    <w:rsid w:val="000F080C"/>
    <w:rsid w:val="000F185A"/>
    <w:rsid w:val="00113743"/>
    <w:rsid w:val="00130F03"/>
    <w:rsid w:val="00175DBF"/>
    <w:rsid w:val="00182C4C"/>
    <w:rsid w:val="00187F0C"/>
    <w:rsid w:val="00193C78"/>
    <w:rsid w:val="001967BB"/>
    <w:rsid w:val="001A7E9A"/>
    <w:rsid w:val="001E46DF"/>
    <w:rsid w:val="001F3698"/>
    <w:rsid w:val="00213F68"/>
    <w:rsid w:val="002144B7"/>
    <w:rsid w:val="00222935"/>
    <w:rsid w:val="002257A7"/>
    <w:rsid w:val="002317B0"/>
    <w:rsid w:val="0023447F"/>
    <w:rsid w:val="002416D8"/>
    <w:rsid w:val="00242C48"/>
    <w:rsid w:val="002536AD"/>
    <w:rsid w:val="0026048F"/>
    <w:rsid w:val="00262A1D"/>
    <w:rsid w:val="00263F45"/>
    <w:rsid w:val="00272070"/>
    <w:rsid w:val="002818B2"/>
    <w:rsid w:val="00282C2D"/>
    <w:rsid w:val="002924C1"/>
    <w:rsid w:val="002F67C2"/>
    <w:rsid w:val="0030460C"/>
    <w:rsid w:val="00306825"/>
    <w:rsid w:val="0031042B"/>
    <w:rsid w:val="00325D79"/>
    <w:rsid w:val="00341C86"/>
    <w:rsid w:val="00346C3D"/>
    <w:rsid w:val="003535A1"/>
    <w:rsid w:val="00387B62"/>
    <w:rsid w:val="003B0E5F"/>
    <w:rsid w:val="003B2E7A"/>
    <w:rsid w:val="003D5AD8"/>
    <w:rsid w:val="003E2D4C"/>
    <w:rsid w:val="003E3EF7"/>
    <w:rsid w:val="003F2D5A"/>
    <w:rsid w:val="003F71DD"/>
    <w:rsid w:val="004133E9"/>
    <w:rsid w:val="00425F4D"/>
    <w:rsid w:val="00431366"/>
    <w:rsid w:val="00441C09"/>
    <w:rsid w:val="004429D6"/>
    <w:rsid w:val="00444262"/>
    <w:rsid w:val="00446265"/>
    <w:rsid w:val="00465AA0"/>
    <w:rsid w:val="00495D47"/>
    <w:rsid w:val="004A0C41"/>
    <w:rsid w:val="004A7388"/>
    <w:rsid w:val="004C77AE"/>
    <w:rsid w:val="004D2AC6"/>
    <w:rsid w:val="004D4A8F"/>
    <w:rsid w:val="004E56C6"/>
    <w:rsid w:val="004E59E7"/>
    <w:rsid w:val="00500C15"/>
    <w:rsid w:val="0050742D"/>
    <w:rsid w:val="00512EAE"/>
    <w:rsid w:val="00532D51"/>
    <w:rsid w:val="0054138C"/>
    <w:rsid w:val="00544D80"/>
    <w:rsid w:val="005660FC"/>
    <w:rsid w:val="005A6D39"/>
    <w:rsid w:val="005B5F3C"/>
    <w:rsid w:val="005B7DCE"/>
    <w:rsid w:val="005D1DAC"/>
    <w:rsid w:val="005D3347"/>
    <w:rsid w:val="005D60E5"/>
    <w:rsid w:val="005D760E"/>
    <w:rsid w:val="005E1785"/>
    <w:rsid w:val="0060394D"/>
    <w:rsid w:val="006043EC"/>
    <w:rsid w:val="00606185"/>
    <w:rsid w:val="00666680"/>
    <w:rsid w:val="006820B1"/>
    <w:rsid w:val="006850D0"/>
    <w:rsid w:val="006873EA"/>
    <w:rsid w:val="00687ED1"/>
    <w:rsid w:val="00692AAD"/>
    <w:rsid w:val="006B01CB"/>
    <w:rsid w:val="006D499A"/>
    <w:rsid w:val="006E12F2"/>
    <w:rsid w:val="006E1E73"/>
    <w:rsid w:val="006E452F"/>
    <w:rsid w:val="006F78DD"/>
    <w:rsid w:val="0070082D"/>
    <w:rsid w:val="007314A4"/>
    <w:rsid w:val="0074098D"/>
    <w:rsid w:val="00741579"/>
    <w:rsid w:val="00745C9F"/>
    <w:rsid w:val="007465F3"/>
    <w:rsid w:val="00746853"/>
    <w:rsid w:val="00752891"/>
    <w:rsid w:val="00761060"/>
    <w:rsid w:val="007664B3"/>
    <w:rsid w:val="007705CD"/>
    <w:rsid w:val="00785056"/>
    <w:rsid w:val="007B1A46"/>
    <w:rsid w:val="007B3407"/>
    <w:rsid w:val="007B6B00"/>
    <w:rsid w:val="007C3ACA"/>
    <w:rsid w:val="007D2F8F"/>
    <w:rsid w:val="008015C7"/>
    <w:rsid w:val="00801846"/>
    <w:rsid w:val="00816F3D"/>
    <w:rsid w:val="008208BA"/>
    <w:rsid w:val="0082796E"/>
    <w:rsid w:val="00875CBB"/>
    <w:rsid w:val="008A7169"/>
    <w:rsid w:val="008B0A9C"/>
    <w:rsid w:val="008B5E20"/>
    <w:rsid w:val="008C43E1"/>
    <w:rsid w:val="008D17F3"/>
    <w:rsid w:val="008D5E10"/>
    <w:rsid w:val="008E11E3"/>
    <w:rsid w:val="008E6A48"/>
    <w:rsid w:val="008E71F5"/>
    <w:rsid w:val="008F2864"/>
    <w:rsid w:val="008F501D"/>
    <w:rsid w:val="00916234"/>
    <w:rsid w:val="009270D5"/>
    <w:rsid w:val="00946770"/>
    <w:rsid w:val="00951C23"/>
    <w:rsid w:val="00956D6C"/>
    <w:rsid w:val="00961A38"/>
    <w:rsid w:val="00965B78"/>
    <w:rsid w:val="00966055"/>
    <w:rsid w:val="0099352E"/>
    <w:rsid w:val="009A487E"/>
    <w:rsid w:val="009C572A"/>
    <w:rsid w:val="00A05C17"/>
    <w:rsid w:val="00A16C85"/>
    <w:rsid w:val="00A2575B"/>
    <w:rsid w:val="00A26D1B"/>
    <w:rsid w:val="00A27781"/>
    <w:rsid w:val="00A40867"/>
    <w:rsid w:val="00A44976"/>
    <w:rsid w:val="00A45C2F"/>
    <w:rsid w:val="00A569F3"/>
    <w:rsid w:val="00A976B5"/>
    <w:rsid w:val="00AA31AD"/>
    <w:rsid w:val="00AA725E"/>
    <w:rsid w:val="00AA7E9E"/>
    <w:rsid w:val="00AB1544"/>
    <w:rsid w:val="00AC3397"/>
    <w:rsid w:val="00AE21C5"/>
    <w:rsid w:val="00AE4A18"/>
    <w:rsid w:val="00B01135"/>
    <w:rsid w:val="00B0667E"/>
    <w:rsid w:val="00B23DC5"/>
    <w:rsid w:val="00B249E4"/>
    <w:rsid w:val="00B32BF5"/>
    <w:rsid w:val="00B359FD"/>
    <w:rsid w:val="00B3685E"/>
    <w:rsid w:val="00B372A4"/>
    <w:rsid w:val="00B413B6"/>
    <w:rsid w:val="00B512B9"/>
    <w:rsid w:val="00B62AED"/>
    <w:rsid w:val="00B637BD"/>
    <w:rsid w:val="00B863BD"/>
    <w:rsid w:val="00B91090"/>
    <w:rsid w:val="00B94CB4"/>
    <w:rsid w:val="00BA1C60"/>
    <w:rsid w:val="00BA6D2A"/>
    <w:rsid w:val="00BC2002"/>
    <w:rsid w:val="00BC5F14"/>
    <w:rsid w:val="00C04F03"/>
    <w:rsid w:val="00C1571C"/>
    <w:rsid w:val="00C32ABD"/>
    <w:rsid w:val="00C469B9"/>
    <w:rsid w:val="00C504AE"/>
    <w:rsid w:val="00C534C1"/>
    <w:rsid w:val="00C62829"/>
    <w:rsid w:val="00C670F1"/>
    <w:rsid w:val="00C74BA4"/>
    <w:rsid w:val="00C839B2"/>
    <w:rsid w:val="00C94D20"/>
    <w:rsid w:val="00C96D83"/>
    <w:rsid w:val="00CA14B7"/>
    <w:rsid w:val="00CB1D54"/>
    <w:rsid w:val="00CC0E83"/>
    <w:rsid w:val="00CD126A"/>
    <w:rsid w:val="00D06A4D"/>
    <w:rsid w:val="00D1794A"/>
    <w:rsid w:val="00D314A2"/>
    <w:rsid w:val="00D52D49"/>
    <w:rsid w:val="00D61208"/>
    <w:rsid w:val="00D70662"/>
    <w:rsid w:val="00D75763"/>
    <w:rsid w:val="00DA1ACF"/>
    <w:rsid w:val="00DE46AB"/>
    <w:rsid w:val="00E00746"/>
    <w:rsid w:val="00E0136B"/>
    <w:rsid w:val="00E05267"/>
    <w:rsid w:val="00E06A9A"/>
    <w:rsid w:val="00E114A5"/>
    <w:rsid w:val="00E12880"/>
    <w:rsid w:val="00E1302D"/>
    <w:rsid w:val="00E1409B"/>
    <w:rsid w:val="00E14434"/>
    <w:rsid w:val="00E32357"/>
    <w:rsid w:val="00E4232A"/>
    <w:rsid w:val="00E5469F"/>
    <w:rsid w:val="00E57FBA"/>
    <w:rsid w:val="00E62A3A"/>
    <w:rsid w:val="00E84AB2"/>
    <w:rsid w:val="00E858C5"/>
    <w:rsid w:val="00E86695"/>
    <w:rsid w:val="00E90699"/>
    <w:rsid w:val="00EB2A00"/>
    <w:rsid w:val="00EB35E4"/>
    <w:rsid w:val="00EB447F"/>
    <w:rsid w:val="00EB51A9"/>
    <w:rsid w:val="00EE01FD"/>
    <w:rsid w:val="00EE31FE"/>
    <w:rsid w:val="00EE7678"/>
    <w:rsid w:val="00F03A2D"/>
    <w:rsid w:val="00F22473"/>
    <w:rsid w:val="00F34003"/>
    <w:rsid w:val="00F51299"/>
    <w:rsid w:val="00F526A2"/>
    <w:rsid w:val="00F54294"/>
    <w:rsid w:val="00F54671"/>
    <w:rsid w:val="00F64909"/>
    <w:rsid w:val="00F73147"/>
    <w:rsid w:val="00F75C2A"/>
    <w:rsid w:val="00F75D56"/>
    <w:rsid w:val="00F7605D"/>
    <w:rsid w:val="00FA7429"/>
    <w:rsid w:val="00FB0BF4"/>
    <w:rsid w:val="00FB5D33"/>
    <w:rsid w:val="00FE3877"/>
    <w:rsid w:val="00FE48CB"/>
    <w:rsid w:val="00FE4E43"/>
    <w:rsid w:val="00FF629F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F464-249D-4346-87A5-67898B66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11</cp:revision>
  <cp:lastPrinted>2023-10-03T06:11:00Z</cp:lastPrinted>
  <dcterms:created xsi:type="dcterms:W3CDTF">2023-10-03T06:12:00Z</dcterms:created>
  <dcterms:modified xsi:type="dcterms:W3CDTF">2023-10-05T03:37:00Z</dcterms:modified>
</cp:coreProperties>
</file>